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AE" w:rsidRPr="005737D2" w:rsidRDefault="007352AE" w:rsidP="005737D2">
      <w:pPr>
        <w:ind w:firstLine="708"/>
        <w:rPr>
          <w:color w:val="FF0000"/>
          <w:u w:val="single"/>
        </w:rPr>
      </w:pPr>
      <w:r w:rsidRPr="005737D2">
        <w:rPr>
          <w:b/>
          <w:bCs/>
          <w:color w:val="FF0000"/>
          <w:sz w:val="24"/>
          <w:szCs w:val="24"/>
          <w:u w:val="single"/>
          <w:lang w:eastAsia="tr-TR"/>
        </w:rPr>
        <w:t>Geleneksel, Kültürel veya Sanatsal Değeri Olan Kaybolmaya Yüz Tutmuş Meslek Kolları</w:t>
      </w:r>
    </w:p>
    <w:p w:rsidR="007352AE" w:rsidRDefault="007352AE" w:rsidP="005737D2">
      <w:pPr>
        <w:ind w:firstLine="708"/>
      </w:pPr>
      <w:r w:rsidRPr="005737D2">
        <w:t>6585 sayılı Perakende Ticaretin Düzenlenmesi Hakkında Kanun uyarınca çıkarılan Alışveriş Merkezleri Hakkında Yönetmeliğin 17 nci maddesi kapsamında belirlenen geleneksel, kültürel veya sanatsal değeri olan kaybolmaya</w:t>
      </w:r>
      <w:r>
        <w:t xml:space="preserve"> yüz tutmuş mesleklerin listesidir.</w:t>
      </w:r>
    </w:p>
    <w:tbl>
      <w:tblPr>
        <w:tblW w:w="10180" w:type="dxa"/>
        <w:tblCellMar>
          <w:left w:w="70" w:type="dxa"/>
          <w:right w:w="70" w:type="dxa"/>
        </w:tblCellMar>
        <w:tblLook w:val="00A0"/>
      </w:tblPr>
      <w:tblGrid>
        <w:gridCol w:w="520"/>
        <w:gridCol w:w="2740"/>
        <w:gridCol w:w="6920"/>
      </w:tblGrid>
      <w:tr w:rsidR="007352AE" w:rsidRPr="00FD0CF9" w:rsidTr="00F13ED1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352AE" w:rsidRPr="00F13ED1" w:rsidRDefault="007352AE" w:rsidP="00F13ED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b/>
                <w:bCs/>
                <w:color w:val="000000"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352AE" w:rsidRPr="00F13ED1" w:rsidRDefault="007352AE" w:rsidP="00F13ED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b/>
                <w:bCs/>
                <w:color w:val="000000"/>
                <w:sz w:val="24"/>
                <w:szCs w:val="24"/>
                <w:lang w:eastAsia="tr-TR"/>
              </w:rPr>
              <w:t>Hammadde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352AE" w:rsidRPr="00F13ED1" w:rsidRDefault="007352AE" w:rsidP="00F13ED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b/>
                <w:bCs/>
                <w:color w:val="000000"/>
                <w:sz w:val="24"/>
                <w:szCs w:val="24"/>
                <w:lang w:eastAsia="tr-TR"/>
              </w:rPr>
              <w:t>Geleneksel, Kültürel veya Sanatsal Değeri Olan Kaybolmaya Yüz Tutmuş Meslek Kolları</w:t>
            </w:r>
          </w:p>
        </w:tc>
      </w:tr>
      <w:tr w:rsidR="007352AE" w:rsidRPr="00FD0CF9" w:rsidTr="001B60ED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AHŞAP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Oymacılık (Neccarlık)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Kakmacılık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Nalın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Takunya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Rölyef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 Sedef Kakmacılık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7) Külekçilik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8) Şimşir Tarak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9) Tahta Kaşıkçılık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10) Haratlık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11) Bastonculuk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12) Asa Yapımcılığı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13) Beşik Yapımı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CAM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Camaltı Resim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Hareli Cam Yapımı (Çeşm-i Bülbül)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Minecilik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Üfleme Cam Yapımı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Vitray Yapımı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DERİ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Debbağlık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Pr="00F13ED1">
              <w:rPr>
                <w:sz w:val="24"/>
                <w:szCs w:val="24"/>
                <w:lang w:eastAsia="tr-TR"/>
              </w:rPr>
              <w:t>Tabaklık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Sepicilik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DERİ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Çarıkçılık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Yemenicilik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DERİ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Köşgerlik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Sayacılık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Kavaflık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HAYVAN VE BİTKİ ATIKLARI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Pr="00F13ED1">
              <w:rPr>
                <w:sz w:val="24"/>
                <w:szCs w:val="24"/>
                <w:lang w:eastAsia="tr-TR"/>
              </w:rPr>
              <w:t>Hasırcılık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Sepetçilik, Sepet Örücülüğü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Pr="00F13ED1">
              <w:rPr>
                <w:sz w:val="24"/>
                <w:szCs w:val="24"/>
                <w:lang w:eastAsia="tr-TR"/>
              </w:rPr>
              <w:t>Süpürge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Sap Örücülüğü ve Süslemeciliği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Sapçılık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 Kıtıkçılık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HAYVAN VE BİTKİ ATIKLARI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Tiftikçilik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Yüncülük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Keçecilik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HAYVAN VE BİTKİ ATIKLARI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Kemik İşleri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HAYVAN VE BİTKİ ATIKLARI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Kök Boyacılığı</w:t>
            </w:r>
          </w:p>
        </w:tc>
      </w:tr>
      <w:tr w:rsidR="007352AE" w:rsidRPr="00FD0CF9" w:rsidTr="001B60E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İPLİK/TEKSTİL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Dantel Örme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Firkete Oyacılığı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İğne Oyacılığı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Kastamonu Çarşaf Bağlama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Mekik Oyacılığı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 Tığ Oyacılığı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7) İşlemecilik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8) Nakışçılık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9) Pikoculuk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İPLİK/TEKSTİL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Yazmacılık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İPLİK/TEKSTİL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Yorgancılık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Hallaçlık</w:t>
            </w:r>
          </w:p>
        </w:tc>
      </w:tr>
      <w:tr w:rsidR="007352AE" w:rsidRPr="00FD0CF9" w:rsidTr="001B60ED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İPLİK/TEKSTİL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Geleneksel Dokumacılık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Beledi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Çember ve Mahrama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Dastar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Denizli Bezi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Ehram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</w:t>
            </w:r>
            <w:r>
              <w:rPr>
                <w:sz w:val="24"/>
                <w:szCs w:val="24"/>
                <w:lang w:eastAsia="tr-TR"/>
              </w:rPr>
              <w:t xml:space="preserve"> </w:t>
            </w:r>
            <w:r w:rsidRPr="00F13ED1">
              <w:rPr>
                <w:sz w:val="24"/>
                <w:szCs w:val="24"/>
                <w:lang w:eastAsia="tr-TR"/>
              </w:rPr>
              <w:t>Elpek Bezi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7) Heybe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8) İpek Çarşaf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9) İpek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10) Kemha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11) Keşan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12) Keten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13) Mekikli Dokumacılık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14) Muğla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15) Mutaf İşleri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16) Peşkir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17) Şal-Topik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18) Şayak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19) Şile Bezi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20) Kastamonu El Dokumacılığı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21) Kendir Dokuma)</w:t>
            </w:r>
          </w:p>
        </w:tc>
      </w:tr>
      <w:tr w:rsidR="007352AE" w:rsidRPr="00FD0CF9" w:rsidTr="001B60E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İPLİK/TEKSTİL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Geleneksel Halı ve Kilim Dokumacılığı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(1) Cicim Dokumacılığı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Tülü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Yaygı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Sumak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Zili Dokuma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 Savan Dokuma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7) Urgancılık )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İPLİK/TEKSTİL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El Örgücülüğü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Çorap Örücülüğü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Bakırcılık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Kalaycılık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Tombakçılık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Bileyicilik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Bıçakçılık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Nalbantlık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Telkari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Kazaziye Yapımı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Mıhlamacılık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Sadekarlık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Savatçılık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 Kalemkarlık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Sobacılık</w:t>
            </w:r>
          </w:p>
        </w:tc>
      </w:tr>
      <w:tr w:rsidR="007352AE" w:rsidRPr="00FD0CF9" w:rsidTr="001B60E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TAŞ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Oltu,Lüle, Kehribar vb. Taş İşlemeciliği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Hacıbektaş Taşı İşlemeciliği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Mimari Eleman (Taş) İşlemeciliği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Sarımsaklı Taşı İşlemeciliği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Çanakçılık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Çömlekçilik</w:t>
            </w:r>
          </w:p>
        </w:tc>
      </w:tr>
      <w:tr w:rsidR="007352AE" w:rsidRPr="00FD0CF9" w:rsidTr="001B60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1)Çinicilik</w:t>
            </w:r>
          </w:p>
        </w:tc>
      </w:tr>
      <w:tr w:rsidR="007352AE" w:rsidRPr="00FD0CF9" w:rsidTr="001B60ED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Kolan Eşya (Yassı Kemer) Yapımcılığı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Hamutçuluk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3) Kedenecilik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4) Saraçlık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5) Semercilik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6)Kürtüncülük</w:t>
            </w:r>
          </w:p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7) Koşumculuk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8) Eyercilik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At Arabacılığı, Faytonculuk ve Kağnıcılık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Gramofon Tamirciliği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Halk Çalgıları Yapımı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 xml:space="preserve">1) Ebru, Hat ve Tezhip </w:t>
            </w:r>
            <w:bookmarkStart w:id="0" w:name="_GoBack"/>
            <w:bookmarkEnd w:id="0"/>
            <w:r w:rsidRPr="00F13ED1">
              <w:rPr>
                <w:sz w:val="24"/>
                <w:szCs w:val="24"/>
                <w:lang w:eastAsia="tr-TR"/>
              </w:rPr>
              <w:t>Sanatkârlığı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Nakkaşlık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Osmanlı Kilitçiliği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Folklorik Bebek Yapımı</w:t>
            </w:r>
          </w:p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2) Gölge Oyunları Tiplemeleri Yapımı</w:t>
            </w:r>
          </w:p>
        </w:tc>
      </w:tr>
      <w:tr w:rsidR="007352AE" w:rsidRPr="00FD0CF9" w:rsidTr="001B60E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52AE" w:rsidRPr="00F13ED1" w:rsidRDefault="007352AE" w:rsidP="00F13ED1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5737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F13ED1">
              <w:rPr>
                <w:color w:val="000000"/>
                <w:sz w:val="24"/>
                <w:szCs w:val="24"/>
                <w:lang w:eastAsia="tr-TR"/>
              </w:rPr>
              <w:t>HAMMADDESİ KARIŞIK OLAN EL SANATLARI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AE" w:rsidRPr="00F13ED1" w:rsidRDefault="007352AE" w:rsidP="001B60ED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F13ED1">
              <w:rPr>
                <w:sz w:val="24"/>
                <w:szCs w:val="24"/>
                <w:lang w:eastAsia="tr-TR"/>
              </w:rPr>
              <w:t>1) Ciltçilik</w:t>
            </w:r>
          </w:p>
        </w:tc>
      </w:tr>
    </w:tbl>
    <w:p w:rsidR="007352AE" w:rsidRDefault="007352AE"/>
    <w:p w:rsidR="007352AE" w:rsidRPr="00F13ED1" w:rsidRDefault="007352AE" w:rsidP="00F13ED1">
      <w:pPr>
        <w:spacing w:after="0" w:line="240" w:lineRule="auto"/>
        <w:rPr>
          <w:b/>
          <w:bCs/>
          <w:color w:val="FF0000"/>
          <w:sz w:val="24"/>
          <w:szCs w:val="24"/>
          <w:lang w:eastAsia="tr-TR"/>
        </w:rPr>
      </w:pPr>
      <w:r w:rsidRPr="00F13ED1">
        <w:rPr>
          <w:b/>
          <w:bCs/>
          <w:color w:val="FF0000"/>
          <w:sz w:val="24"/>
          <w:szCs w:val="24"/>
          <w:lang w:eastAsia="tr-TR"/>
        </w:rPr>
        <w:t xml:space="preserve">*  Geleneksel, kültürel veya sanatsal değeri olan kaybolmaya yüz tutmuş meslek olduğu düşünülen ancak listede yer almayan faaliyetler için </w:t>
      </w:r>
      <w:r w:rsidRPr="00F13ED1">
        <w:rPr>
          <w:b/>
          <w:bCs/>
          <w:color w:val="FF0000"/>
          <w:sz w:val="24"/>
          <w:szCs w:val="24"/>
          <w:u w:val="single"/>
          <w:lang w:eastAsia="tr-TR"/>
        </w:rPr>
        <w:t>Bakanlığın görüşü</w:t>
      </w:r>
      <w:r w:rsidRPr="00F13ED1">
        <w:rPr>
          <w:b/>
          <w:bCs/>
          <w:color w:val="FF0000"/>
          <w:sz w:val="24"/>
          <w:szCs w:val="24"/>
          <w:lang w:eastAsia="tr-TR"/>
        </w:rPr>
        <w:t xml:space="preserve"> esas alınır.</w:t>
      </w:r>
    </w:p>
    <w:p w:rsidR="007352AE" w:rsidRPr="00F13ED1" w:rsidRDefault="007352AE" w:rsidP="00F13ED1"/>
    <w:sectPr w:rsidR="007352AE" w:rsidRPr="00F13ED1" w:rsidSect="005737D2">
      <w:headerReference w:type="default" r:id="rId6"/>
      <w:pgSz w:w="11906" w:h="16838"/>
      <w:pgMar w:top="899" w:right="1417" w:bottom="89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AE" w:rsidRDefault="007352AE" w:rsidP="00F13ED1">
      <w:pPr>
        <w:spacing w:after="0" w:line="240" w:lineRule="auto"/>
      </w:pPr>
      <w:r>
        <w:separator/>
      </w:r>
    </w:p>
  </w:endnote>
  <w:endnote w:type="continuationSeparator" w:id="0">
    <w:p w:rsidR="007352AE" w:rsidRDefault="007352AE" w:rsidP="00F1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AE" w:rsidRDefault="007352AE" w:rsidP="00F13ED1">
      <w:pPr>
        <w:spacing w:after="0" w:line="240" w:lineRule="auto"/>
      </w:pPr>
      <w:r>
        <w:separator/>
      </w:r>
    </w:p>
  </w:footnote>
  <w:footnote w:type="continuationSeparator" w:id="0">
    <w:p w:rsidR="007352AE" w:rsidRDefault="007352AE" w:rsidP="00F1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AE" w:rsidRDefault="007352AE" w:rsidP="00F13ED1">
    <w:pPr>
      <w:pStyle w:val="Header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9C7"/>
    <w:rsid w:val="00021171"/>
    <w:rsid w:val="001B60ED"/>
    <w:rsid w:val="00201FE6"/>
    <w:rsid w:val="005737D2"/>
    <w:rsid w:val="007352AE"/>
    <w:rsid w:val="008A67A5"/>
    <w:rsid w:val="0092400E"/>
    <w:rsid w:val="00C51B85"/>
    <w:rsid w:val="00E96335"/>
    <w:rsid w:val="00F13ED1"/>
    <w:rsid w:val="00F839C7"/>
    <w:rsid w:val="00FD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E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E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515</Words>
  <Characters>2936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Geleneksel, Kültürel veya Sanatsal Değeri Olan Kaybolmaya Yüz Tutmuş Meslek Kolları</dc:title>
  <dc:subject/>
  <dc:creator>Gizem Yavuz Soylu</dc:creator>
  <cp:keywords/>
  <dc:description/>
  <cp:lastModifiedBy>win7</cp:lastModifiedBy>
  <cp:revision>3</cp:revision>
  <dcterms:created xsi:type="dcterms:W3CDTF">2017-07-08T20:03:00Z</dcterms:created>
  <dcterms:modified xsi:type="dcterms:W3CDTF">2017-07-08T20:07:00Z</dcterms:modified>
</cp:coreProperties>
</file>